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242D" w:rsidRDefault="0088242D" w:rsidP="0088242D">
      <w:pPr>
        <w:pStyle w:val="Ttulo1"/>
        <w:jc w:val="center"/>
      </w:pPr>
      <w:r>
        <w:t>Anexo VI</w:t>
      </w:r>
      <w:r w:rsidR="00CB606A">
        <w:t>II</w:t>
      </w:r>
      <w:bookmarkStart w:id="0" w:name="_GoBack"/>
      <w:bookmarkEnd w:id="0"/>
    </w:p>
    <w:p w:rsidR="0088242D" w:rsidRDefault="0088242D" w:rsidP="0088242D">
      <w:pPr>
        <w:jc w:val="center"/>
        <w:rPr>
          <w:rFonts w:ascii="Arial" w:hAnsi="Arial" w:cs="Arial"/>
          <w:b/>
        </w:rPr>
      </w:pPr>
    </w:p>
    <w:p w:rsidR="0088242D" w:rsidRDefault="0088242D" w:rsidP="0088242D">
      <w:pPr>
        <w:jc w:val="center"/>
        <w:rPr>
          <w:rFonts w:ascii="Arial" w:hAnsi="Arial" w:cs="Arial"/>
          <w:b/>
        </w:rPr>
      </w:pPr>
      <w:r w:rsidRPr="00F10DB2">
        <w:rPr>
          <w:rFonts w:ascii="Arial" w:hAnsi="Arial" w:cs="Arial"/>
          <w:b/>
        </w:rPr>
        <w:t>FORMULÁRIO DE INATIVAÇÃO DE DISCIPLINA</w:t>
      </w:r>
    </w:p>
    <w:p w:rsidR="0088242D" w:rsidRPr="00012FBB" w:rsidRDefault="0088242D" w:rsidP="0088242D">
      <w:pPr>
        <w:jc w:val="center"/>
      </w:pPr>
    </w:p>
    <w:tbl>
      <w:tblPr>
        <w:tblW w:w="10632" w:type="dxa"/>
        <w:tblInd w:w="-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3"/>
        <w:gridCol w:w="6237"/>
        <w:gridCol w:w="1134"/>
        <w:gridCol w:w="1418"/>
      </w:tblGrid>
      <w:tr w:rsidR="0088242D" w:rsidRPr="00F71FE1" w:rsidTr="001B143A">
        <w:trPr>
          <w:trHeight w:val="867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D" w:rsidRPr="00F10DB2" w:rsidRDefault="0088242D" w:rsidP="001B143A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 w:type="page"/>
            </w:r>
            <w:r w:rsidRPr="00F10DB2">
              <w:rPr>
                <w:rFonts w:ascii="Arial" w:hAnsi="Arial" w:cs="Arial"/>
                <w:b/>
              </w:rPr>
              <w:t>FORMULÁRIO DE INATIVAÇÃO DE DISCIPLINA</w:t>
            </w:r>
          </w:p>
          <w:p w:rsidR="0088242D" w:rsidRPr="00F71FE1" w:rsidRDefault="0088242D" w:rsidP="001B14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F10DB2">
              <w:rPr>
                <w:rFonts w:ascii="Arial" w:hAnsi="Arial" w:cs="Arial"/>
                <w:b/>
              </w:rPr>
              <w:t>(somente para disciplinas eletivas)</w:t>
            </w:r>
          </w:p>
        </w:tc>
      </w:tr>
      <w:tr w:rsidR="0088242D" w:rsidRPr="006F1E3E" w:rsidTr="001B143A">
        <w:tblPrEx>
          <w:shd w:val="clear" w:color="auto" w:fill="auto"/>
        </w:tblPrEx>
        <w:trPr>
          <w:trHeight w:hRule="exact" w:val="39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D" w:rsidRDefault="0088242D" w:rsidP="001B1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IDENTIFICAÇÃO DO CURSO:  </w:t>
            </w:r>
          </w:p>
          <w:p w:rsidR="0088242D" w:rsidRPr="006F1E3E" w:rsidRDefault="0088242D" w:rsidP="001B1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8242D" w:rsidTr="00E81B80">
        <w:tblPrEx>
          <w:shd w:val="clear" w:color="auto" w:fill="auto"/>
        </w:tblPrEx>
        <w:trPr>
          <w:trHeight w:hRule="exact" w:val="464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42D" w:rsidRDefault="0088242D" w:rsidP="001B143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Solicitamos tornar inativa a (s) disciplina(s) eletivas abaixo: </w:t>
            </w:r>
          </w:p>
        </w:tc>
      </w:tr>
      <w:tr w:rsidR="0088242D" w:rsidRPr="006F1E3E" w:rsidTr="00E81B80">
        <w:tblPrEx>
          <w:shd w:val="clear" w:color="auto" w:fill="auto"/>
        </w:tblPrEx>
        <w:trPr>
          <w:trHeight w:val="91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2D" w:rsidRPr="00F10DB2" w:rsidRDefault="00E81B80" w:rsidP="00E81B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2D" w:rsidRPr="006F1E3E" w:rsidRDefault="00E81B80" w:rsidP="001B143A">
            <w:pPr>
              <w:ind w:right="-50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10DB2">
              <w:rPr>
                <w:rFonts w:ascii="Arial" w:hAnsi="Arial" w:cs="Arial"/>
                <w:i/>
                <w:highlight w:val="lightGray"/>
              </w:rPr>
              <w:t>Inser</w:t>
            </w:r>
            <w:r>
              <w:rPr>
                <w:rFonts w:ascii="Arial" w:hAnsi="Arial" w:cs="Arial"/>
                <w:i/>
                <w:highlight w:val="lightGray"/>
              </w:rPr>
              <w:t>ir o nome completo da disciplina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2D" w:rsidRPr="006F1E3E" w:rsidRDefault="0088242D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Código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2D" w:rsidRPr="006F1E3E" w:rsidRDefault="0088242D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EC" w:rsidRPr="006F1E3E" w:rsidTr="001B59C3">
        <w:tblPrEx>
          <w:shd w:val="clear" w:color="auto" w:fill="auto"/>
        </w:tblPrEx>
        <w:trPr>
          <w:trHeight w:val="1044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C" w:rsidRPr="00F10DB2" w:rsidRDefault="00866BEC" w:rsidP="001B143A">
            <w:pPr>
              <w:jc w:val="center"/>
              <w:rPr>
                <w:rFonts w:ascii="Arial" w:hAnsi="Arial" w:cs="Arial"/>
              </w:rPr>
            </w:pPr>
            <w:r w:rsidRPr="00F10DB2">
              <w:rPr>
                <w:rFonts w:ascii="Arial" w:hAnsi="Arial" w:cs="Arial"/>
              </w:rPr>
              <w:t xml:space="preserve">Matrizes curriculares   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C" w:rsidRPr="006F1E3E" w:rsidRDefault="00866BEC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66BEC" w:rsidRPr="006F1E3E" w:rsidTr="00132522">
        <w:tblPrEx>
          <w:shd w:val="clear" w:color="auto" w:fill="auto"/>
        </w:tblPrEx>
        <w:trPr>
          <w:trHeight w:val="1596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C" w:rsidRPr="00F10DB2" w:rsidRDefault="00866BEC" w:rsidP="001B143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Justificativa</w:t>
            </w:r>
          </w:p>
        </w:tc>
        <w:tc>
          <w:tcPr>
            <w:tcW w:w="87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6BEC" w:rsidRPr="006F1E3E" w:rsidRDefault="00866BEC" w:rsidP="001B14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8242D" w:rsidRPr="00454655" w:rsidTr="001B143A">
        <w:tblPrEx>
          <w:shd w:val="clear" w:color="auto" w:fill="auto"/>
        </w:tblPrEx>
        <w:trPr>
          <w:trHeight w:hRule="exact" w:val="31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8242D" w:rsidRPr="00454655" w:rsidRDefault="0088242D" w:rsidP="001B143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Despacho da DADE </w:t>
            </w:r>
          </w:p>
        </w:tc>
      </w:tr>
      <w:tr w:rsidR="0088242D" w:rsidRPr="00454655" w:rsidTr="001B143A">
        <w:tblPrEx>
          <w:shd w:val="clear" w:color="auto" w:fill="auto"/>
        </w:tblPrEx>
        <w:trPr>
          <w:trHeight w:val="2442"/>
        </w:trPr>
        <w:tc>
          <w:tcPr>
            <w:tcW w:w="106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242D" w:rsidRDefault="0088242D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Requerimento atendido em </w:t>
            </w:r>
            <w:r w:rsidRPr="00454655">
              <w:rPr>
                <w:rFonts w:ascii="Arial" w:hAnsi="Arial" w:cs="Arial"/>
                <w:sz w:val="20"/>
                <w:szCs w:val="20"/>
              </w:rPr>
              <w:t>____/____/_______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8242D" w:rsidRDefault="0088242D" w:rsidP="001B143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88242D" w:rsidRPr="00454655" w:rsidRDefault="0088242D" w:rsidP="001B143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Encaminhe-se para cadastro das ementas.</w:t>
            </w:r>
          </w:p>
        </w:tc>
      </w:tr>
    </w:tbl>
    <w:p w:rsidR="0088242D" w:rsidRPr="00662EA9" w:rsidRDefault="0088242D" w:rsidP="0088242D"/>
    <w:p w:rsidR="0088242D" w:rsidRDefault="0088242D" w:rsidP="0088242D"/>
    <w:p w:rsidR="0088242D" w:rsidRDefault="0088242D" w:rsidP="0088242D"/>
    <w:p w:rsidR="0088242D" w:rsidRDefault="0088242D" w:rsidP="0088242D"/>
    <w:p w:rsidR="00E7391F" w:rsidRDefault="00E7391F"/>
    <w:sectPr w:rsidR="00E739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242D"/>
    <w:rsid w:val="00866BEC"/>
    <w:rsid w:val="0088242D"/>
    <w:rsid w:val="00A25F64"/>
    <w:rsid w:val="00CB606A"/>
    <w:rsid w:val="00E7391F"/>
    <w:rsid w:val="00E8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07C0D"/>
  <w15:chartTrackingRefBased/>
  <w15:docId w15:val="{2C056F2C-6978-4B0C-B9DA-17C503E6C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242D"/>
    <w:rPr>
      <w:rFonts w:ascii="Segoe UI" w:hAnsi="Segoe UI"/>
    </w:rPr>
  </w:style>
  <w:style w:type="paragraph" w:styleId="Ttulo1">
    <w:name w:val="heading 1"/>
    <w:basedOn w:val="Normal"/>
    <w:next w:val="Normal"/>
    <w:link w:val="Ttulo1Char"/>
    <w:uiPriority w:val="9"/>
    <w:qFormat/>
    <w:rsid w:val="0088242D"/>
    <w:pPr>
      <w:keepNext/>
      <w:keepLines/>
      <w:spacing w:before="240" w:after="0"/>
      <w:outlineLvl w:val="0"/>
    </w:pPr>
    <w:rPr>
      <w:rFonts w:eastAsiaTheme="majorEastAsia" w:cstheme="majorBidi"/>
      <w:b/>
      <w:color w:val="2E74B5" w:themeColor="accent1" w:themeShade="BF"/>
      <w:sz w:val="36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8242D"/>
    <w:rPr>
      <w:rFonts w:ascii="Segoe UI" w:eastAsiaTheme="majorEastAsia" w:hAnsi="Segoe UI" w:cstheme="majorBidi"/>
      <w:b/>
      <w:color w:val="2E74B5" w:themeColor="accent1" w:themeShade="BF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VINÍCIUS</dc:creator>
  <cp:keywords/>
  <dc:description/>
  <cp:lastModifiedBy>HP</cp:lastModifiedBy>
  <cp:revision>5</cp:revision>
  <dcterms:created xsi:type="dcterms:W3CDTF">2018-10-17T12:26:00Z</dcterms:created>
  <dcterms:modified xsi:type="dcterms:W3CDTF">2019-07-10T17:15:00Z</dcterms:modified>
</cp:coreProperties>
</file>