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1566167931"/>
      </w:sdtPr>
      <w:sdtEndPr/>
      <w:sdtContent>
        <w:p w14:paraId="4DE2ED14" w14:textId="5282DEDE" w:rsidR="00337EE2" w:rsidRPr="00337EE2" w:rsidRDefault="00337EE2" w:rsidP="00337EE2">
          <w:pPr>
            <w:pStyle w:val="Ttulo1"/>
            <w:jc w:val="center"/>
          </w:pPr>
          <w:r>
            <w:t xml:space="preserve">Anexo </w:t>
          </w:r>
          <w:r w:rsidR="00A35DAF">
            <w:t>XII</w:t>
          </w:r>
        </w:p>
      </w:sdtContent>
    </w:sdt>
    <w:p w14:paraId="25794345" w14:textId="77777777" w:rsidR="00337EE2" w:rsidRDefault="00337EE2" w:rsidP="00337EE2">
      <w:pPr>
        <w:jc w:val="center"/>
        <w:rPr>
          <w:b/>
          <w:bCs/>
        </w:rPr>
      </w:pPr>
    </w:p>
    <w:p w14:paraId="4D19A863" w14:textId="2DF22E4E" w:rsidR="00337EE2" w:rsidRDefault="00A77A77" w:rsidP="00337EE2">
      <w:pPr>
        <w:jc w:val="center"/>
        <w:rPr>
          <w:b/>
          <w:bCs/>
        </w:rPr>
      </w:pPr>
      <w:r>
        <w:rPr>
          <w:b/>
          <w:bCs/>
        </w:rPr>
        <w:t xml:space="preserve">MODELO DE </w:t>
      </w:r>
      <w:r w:rsidR="00337EE2" w:rsidRPr="00337EE2">
        <w:rPr>
          <w:b/>
          <w:bCs/>
        </w:rPr>
        <w:t>FORMULÁRIO DE EQUIVALÊNCIA</w:t>
      </w:r>
    </w:p>
    <w:p w14:paraId="5071C318" w14:textId="77777777" w:rsidR="00337EE2" w:rsidRPr="00337EE2" w:rsidRDefault="00337EE2" w:rsidP="00337EE2">
      <w:pPr>
        <w:jc w:val="center"/>
        <w:rPr>
          <w:b/>
          <w:bCs/>
        </w:rPr>
      </w:pPr>
      <w:bookmarkStart w:id="0" w:name="_GoBack"/>
      <w:bookmarkEnd w:id="0"/>
    </w:p>
    <w:tbl>
      <w:tblPr>
        <w:tblStyle w:val="TabelaSimples1"/>
        <w:tblW w:w="15310" w:type="dxa"/>
        <w:tblInd w:w="-661" w:type="dxa"/>
        <w:tblLayout w:type="fixed"/>
        <w:tblLook w:val="04A0" w:firstRow="1" w:lastRow="0" w:firstColumn="1" w:lastColumn="0" w:noHBand="0" w:noVBand="1"/>
      </w:tblPr>
      <w:tblGrid>
        <w:gridCol w:w="793"/>
        <w:gridCol w:w="1882"/>
        <w:gridCol w:w="19"/>
        <w:gridCol w:w="934"/>
        <w:gridCol w:w="851"/>
        <w:gridCol w:w="708"/>
        <w:gridCol w:w="993"/>
        <w:gridCol w:w="1475"/>
        <w:gridCol w:w="793"/>
        <w:gridCol w:w="1759"/>
        <w:gridCol w:w="992"/>
        <w:gridCol w:w="850"/>
        <w:gridCol w:w="709"/>
        <w:gridCol w:w="992"/>
        <w:gridCol w:w="1560"/>
      </w:tblGrid>
      <w:tr w:rsidR="00337EE2" w:rsidRPr="00051E1D" w14:paraId="722FD3C0" w14:textId="77777777" w:rsidTr="00337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444C4C" w14:textId="78ED6BF1" w:rsidR="00051E1D" w:rsidRPr="00337EE2" w:rsidRDefault="00051E1D">
            <w:pPr>
              <w:spacing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7E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FORMULÁRIO DE EQUIVALÊNCIAS</w:t>
            </w:r>
          </w:p>
        </w:tc>
      </w:tr>
      <w:tr w:rsidR="00051E1D" w:rsidRPr="00051E1D" w14:paraId="1625432E" w14:textId="77777777" w:rsidTr="00337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gridSpan w:val="2"/>
            <w:tcBorders>
              <w:top w:val="single" w:sz="8" w:space="0" w:color="000000"/>
              <w:left w:val="single" w:sz="8" w:space="0" w:color="000000"/>
            </w:tcBorders>
            <w:hideMark/>
          </w:tcPr>
          <w:p w14:paraId="2FDB6C47" w14:textId="77777777" w:rsidR="00051E1D" w:rsidRPr="00051E1D" w:rsidRDefault="00051E1D">
            <w:pPr>
              <w:spacing w:line="288" w:lineRule="atLeas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2635" w:type="dxa"/>
            <w:gridSpan w:val="13"/>
            <w:tcBorders>
              <w:top w:val="single" w:sz="8" w:space="0" w:color="000000"/>
              <w:right w:val="single" w:sz="8" w:space="0" w:color="000000"/>
            </w:tcBorders>
            <w:hideMark/>
          </w:tcPr>
          <w:p w14:paraId="0FD5BFA1" w14:textId="77777777" w:rsidR="00051E1D" w:rsidRPr="00051E1D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1D" w:rsidRPr="00051E1D" w14:paraId="53045779" w14:textId="77777777" w:rsidTr="00051E1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gridSpan w:val="2"/>
            <w:tcBorders>
              <w:left w:val="single" w:sz="8" w:space="0" w:color="000000"/>
            </w:tcBorders>
            <w:hideMark/>
          </w:tcPr>
          <w:p w14:paraId="2E8EFE53" w14:textId="77777777" w:rsidR="00051E1D" w:rsidRPr="00051E1D" w:rsidRDefault="00051E1D">
            <w:pPr>
              <w:spacing w:line="288" w:lineRule="atLeas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Coordenador(a) do Curso</w:t>
            </w:r>
          </w:p>
        </w:tc>
        <w:tc>
          <w:tcPr>
            <w:tcW w:w="12635" w:type="dxa"/>
            <w:gridSpan w:val="13"/>
            <w:tcBorders>
              <w:right w:val="single" w:sz="8" w:space="0" w:color="000000"/>
            </w:tcBorders>
            <w:hideMark/>
          </w:tcPr>
          <w:p w14:paraId="3EBF7BFC" w14:textId="77777777" w:rsidR="00051E1D" w:rsidRPr="00051E1D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1D" w:rsidRPr="00051E1D" w14:paraId="52A76F8B" w14:textId="77777777" w:rsidTr="0005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gridSpan w:val="2"/>
            <w:tcBorders>
              <w:left w:val="single" w:sz="8" w:space="0" w:color="000000"/>
            </w:tcBorders>
            <w:hideMark/>
          </w:tcPr>
          <w:p w14:paraId="689CB07F" w14:textId="77777777" w:rsidR="00051E1D" w:rsidRPr="00051E1D" w:rsidRDefault="00051E1D">
            <w:pPr>
              <w:spacing w:line="288" w:lineRule="atLeas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Matriz Curricular</w:t>
            </w:r>
          </w:p>
        </w:tc>
        <w:tc>
          <w:tcPr>
            <w:tcW w:w="12635" w:type="dxa"/>
            <w:gridSpan w:val="13"/>
            <w:tcBorders>
              <w:right w:val="single" w:sz="8" w:space="0" w:color="000000"/>
            </w:tcBorders>
            <w:hideMark/>
          </w:tcPr>
          <w:p w14:paraId="5E2BD56C" w14:textId="77777777" w:rsidR="00051E1D" w:rsidRPr="00051E1D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1D" w:rsidRPr="00051E1D" w14:paraId="00BD04ED" w14:textId="77777777" w:rsidTr="00E618B0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15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9D80ECF" w14:textId="6FDDDB22" w:rsidR="00051E1D" w:rsidRPr="00051E1D" w:rsidRDefault="00051E1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de aprovação da proposta pelo Colegiado do curso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051E1D" w:rsidRPr="00051E1D" w14:paraId="23BE4B66" w14:textId="77777777" w:rsidTr="0005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F0E4F26" w14:textId="77777777" w:rsidR="00051E1D" w:rsidRPr="00051E1D" w:rsidRDefault="00051E1D">
            <w:pPr>
              <w:spacing w:line="28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COMPONENTE CURRICULAR VIGENTE</w:t>
            </w:r>
          </w:p>
        </w:tc>
        <w:tc>
          <w:tcPr>
            <w:tcW w:w="765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DF048C" w14:textId="65C91A99" w:rsidR="00051E1D" w:rsidRPr="00051E1D" w:rsidRDefault="00051E1D">
            <w:pPr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COMPONENTE CURRICULAR EQUIVALENTE</w:t>
            </w:r>
          </w:p>
        </w:tc>
      </w:tr>
      <w:tr w:rsidR="00051E1D" w:rsidRPr="00051E1D" w14:paraId="5447664C" w14:textId="77777777" w:rsidTr="00051E1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vMerge w:val="restart"/>
            <w:tcBorders>
              <w:left w:val="single" w:sz="8" w:space="0" w:color="000000"/>
            </w:tcBorders>
            <w:vAlign w:val="center"/>
            <w:hideMark/>
          </w:tcPr>
          <w:p w14:paraId="565F480B" w14:textId="330D1B62" w:rsidR="00051E1D" w:rsidRPr="00051E1D" w:rsidRDefault="00051E1D" w:rsidP="00051E1D">
            <w:pPr>
              <w:spacing w:line="288" w:lineRule="atLeast"/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pt-BR"/>
              </w:rPr>
            </w:pPr>
            <w:r w:rsidRPr="00051E1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1901" w:type="dxa"/>
            <w:gridSpan w:val="2"/>
            <w:vMerge w:val="restart"/>
            <w:vAlign w:val="center"/>
            <w:hideMark/>
          </w:tcPr>
          <w:p w14:paraId="205BAC7C" w14:textId="70D6226B" w:rsidR="00051E1D" w:rsidRPr="00051E1D" w:rsidRDefault="00051E1D" w:rsidP="00051E1D">
            <w:pPr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1E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493" w:type="dxa"/>
            <w:gridSpan w:val="3"/>
            <w:vAlign w:val="center"/>
            <w:hideMark/>
          </w:tcPr>
          <w:p w14:paraId="046BF71F" w14:textId="533D6575" w:rsidR="00051E1D" w:rsidRPr="00051E1D" w:rsidRDefault="00051E1D" w:rsidP="00051E1D">
            <w:pPr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1E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Carga Horária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2775A954" w14:textId="77777777" w:rsidR="00051E1D" w:rsidRPr="00051E1D" w:rsidRDefault="00051E1D" w:rsidP="00051E1D">
            <w:pPr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1E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Créditos</w:t>
            </w:r>
          </w:p>
        </w:tc>
        <w:tc>
          <w:tcPr>
            <w:tcW w:w="1475" w:type="dxa"/>
            <w:vMerge w:val="restart"/>
            <w:tcBorders>
              <w:right w:val="single" w:sz="8" w:space="0" w:color="000000"/>
            </w:tcBorders>
            <w:vAlign w:val="center"/>
          </w:tcPr>
          <w:p w14:paraId="3CF41F6D" w14:textId="6F4C9DE8" w:rsidR="00051E1D" w:rsidRPr="00051E1D" w:rsidRDefault="00A77A77" w:rsidP="00051E1D">
            <w:pPr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Síntese da ementa</w:t>
            </w:r>
          </w:p>
        </w:tc>
        <w:tc>
          <w:tcPr>
            <w:tcW w:w="793" w:type="dxa"/>
            <w:vMerge w:val="restart"/>
            <w:tcBorders>
              <w:left w:val="single" w:sz="8" w:space="0" w:color="000000"/>
            </w:tcBorders>
            <w:vAlign w:val="center"/>
            <w:hideMark/>
          </w:tcPr>
          <w:p w14:paraId="7C667727" w14:textId="08A8FBE2" w:rsidR="00051E1D" w:rsidRPr="00051E1D" w:rsidRDefault="00051E1D" w:rsidP="00051E1D">
            <w:pPr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1E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1759" w:type="dxa"/>
            <w:vMerge w:val="restart"/>
            <w:vAlign w:val="center"/>
            <w:hideMark/>
          </w:tcPr>
          <w:p w14:paraId="01F61C37" w14:textId="37F73AC8" w:rsidR="00051E1D" w:rsidRPr="00051E1D" w:rsidRDefault="00051E1D" w:rsidP="00051E1D">
            <w:pPr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1E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551" w:type="dxa"/>
            <w:gridSpan w:val="3"/>
            <w:vAlign w:val="center"/>
            <w:hideMark/>
          </w:tcPr>
          <w:p w14:paraId="2FAF9470" w14:textId="09FD9060" w:rsidR="00051E1D" w:rsidRPr="00051E1D" w:rsidRDefault="00051E1D" w:rsidP="00051E1D">
            <w:pPr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1E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Carga Horária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52036100" w14:textId="4E662413" w:rsidR="00051E1D" w:rsidRPr="00051E1D" w:rsidRDefault="00051E1D" w:rsidP="00051E1D">
            <w:pPr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1E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Créditos</w:t>
            </w:r>
          </w:p>
        </w:tc>
        <w:tc>
          <w:tcPr>
            <w:tcW w:w="1560" w:type="dxa"/>
            <w:vMerge w:val="restart"/>
            <w:tcBorders>
              <w:right w:val="single" w:sz="8" w:space="0" w:color="000000"/>
            </w:tcBorders>
            <w:vAlign w:val="center"/>
          </w:tcPr>
          <w:p w14:paraId="7DDE4D46" w14:textId="31AD8B18" w:rsidR="00051E1D" w:rsidRPr="00051E1D" w:rsidRDefault="00051E1D" w:rsidP="00051E1D">
            <w:pPr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1E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Síntese da ementa</w:t>
            </w:r>
          </w:p>
        </w:tc>
      </w:tr>
      <w:tr w:rsidR="00051E1D" w:rsidRPr="00051E1D" w14:paraId="0096CD43" w14:textId="77777777" w:rsidTr="0005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vMerge/>
            <w:tcBorders>
              <w:left w:val="single" w:sz="8" w:space="0" w:color="000000"/>
            </w:tcBorders>
            <w:hideMark/>
          </w:tcPr>
          <w:p w14:paraId="522C52CA" w14:textId="77777777" w:rsidR="00051E1D" w:rsidRPr="00051E1D" w:rsidRDefault="00051E1D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1901" w:type="dxa"/>
            <w:gridSpan w:val="2"/>
            <w:vMerge/>
            <w:hideMark/>
          </w:tcPr>
          <w:p w14:paraId="0970FFC7" w14:textId="77777777" w:rsidR="00051E1D" w:rsidRPr="00051E1D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34" w:type="dxa"/>
            <w:vAlign w:val="center"/>
            <w:hideMark/>
          </w:tcPr>
          <w:p w14:paraId="4F113A74" w14:textId="7593D911" w:rsidR="00051E1D" w:rsidRPr="00051E1D" w:rsidRDefault="00051E1D" w:rsidP="00051E1D">
            <w:pPr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1E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Teóric</w:t>
            </w:r>
            <w:r w:rsidR="00A77A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851" w:type="dxa"/>
            <w:vAlign w:val="center"/>
            <w:hideMark/>
          </w:tcPr>
          <w:p w14:paraId="62FC40B7" w14:textId="15F20D6F" w:rsidR="00051E1D" w:rsidRPr="00051E1D" w:rsidRDefault="00051E1D" w:rsidP="00051E1D">
            <w:pPr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1E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Prática</w:t>
            </w:r>
          </w:p>
        </w:tc>
        <w:tc>
          <w:tcPr>
            <w:tcW w:w="708" w:type="dxa"/>
            <w:vAlign w:val="center"/>
            <w:hideMark/>
          </w:tcPr>
          <w:p w14:paraId="024B9EC0" w14:textId="551E65A8" w:rsidR="00051E1D" w:rsidRPr="00051E1D" w:rsidRDefault="00051E1D" w:rsidP="00051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1E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993" w:type="dxa"/>
            <w:vMerge/>
            <w:hideMark/>
          </w:tcPr>
          <w:p w14:paraId="379B119C" w14:textId="77777777" w:rsidR="00051E1D" w:rsidRPr="00051E1D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5" w:type="dxa"/>
            <w:vMerge/>
            <w:tcBorders>
              <w:right w:val="single" w:sz="8" w:space="0" w:color="000000"/>
            </w:tcBorders>
          </w:tcPr>
          <w:p w14:paraId="2A15DF4D" w14:textId="38B29F6E" w:rsidR="00051E1D" w:rsidRPr="00051E1D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vMerge/>
            <w:tcBorders>
              <w:left w:val="single" w:sz="8" w:space="0" w:color="000000"/>
            </w:tcBorders>
            <w:hideMark/>
          </w:tcPr>
          <w:p w14:paraId="2424659E" w14:textId="77777777" w:rsidR="00051E1D" w:rsidRPr="00051E1D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59" w:type="dxa"/>
            <w:vMerge/>
            <w:hideMark/>
          </w:tcPr>
          <w:p w14:paraId="235B244F" w14:textId="77777777" w:rsidR="00051E1D" w:rsidRPr="00051E1D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hideMark/>
          </w:tcPr>
          <w:p w14:paraId="7A8CB03B" w14:textId="5A1FF571" w:rsidR="00051E1D" w:rsidRPr="00051E1D" w:rsidRDefault="00051E1D">
            <w:pPr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1E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Teórica</w:t>
            </w:r>
          </w:p>
        </w:tc>
        <w:tc>
          <w:tcPr>
            <w:tcW w:w="850" w:type="dxa"/>
            <w:hideMark/>
          </w:tcPr>
          <w:p w14:paraId="0251B6DB" w14:textId="3D287B5A" w:rsidR="00051E1D" w:rsidRPr="00051E1D" w:rsidRDefault="00051E1D">
            <w:pPr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1E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Prática</w:t>
            </w:r>
          </w:p>
        </w:tc>
        <w:tc>
          <w:tcPr>
            <w:tcW w:w="709" w:type="dxa"/>
            <w:hideMark/>
          </w:tcPr>
          <w:p w14:paraId="13E0A6EF" w14:textId="3244ADFE" w:rsidR="00051E1D" w:rsidRPr="00051E1D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1E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992" w:type="dxa"/>
            <w:vMerge/>
            <w:hideMark/>
          </w:tcPr>
          <w:p w14:paraId="4F289A83" w14:textId="77777777" w:rsidR="00051E1D" w:rsidRPr="00051E1D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0"/>
            </w:tcBorders>
          </w:tcPr>
          <w:p w14:paraId="2C70DB38" w14:textId="60985603" w:rsidR="00051E1D" w:rsidRPr="00051E1D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1D" w:rsidRPr="00051E1D" w14:paraId="5E31993B" w14:textId="77777777" w:rsidTr="00051E1D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tcBorders>
              <w:left w:val="single" w:sz="8" w:space="0" w:color="000000"/>
            </w:tcBorders>
            <w:hideMark/>
          </w:tcPr>
          <w:p w14:paraId="344D359E" w14:textId="7E290E0A" w:rsidR="00051E1D" w:rsidRPr="00337EE2" w:rsidRDefault="00051E1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01" w:type="dxa"/>
            <w:gridSpan w:val="2"/>
            <w:hideMark/>
          </w:tcPr>
          <w:p w14:paraId="110EC3AC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34" w:type="dxa"/>
            <w:hideMark/>
          </w:tcPr>
          <w:p w14:paraId="7E755138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hideMark/>
          </w:tcPr>
          <w:p w14:paraId="75B9CE95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hideMark/>
          </w:tcPr>
          <w:p w14:paraId="74372EAD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hideMark/>
          </w:tcPr>
          <w:p w14:paraId="12F13726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75" w:type="dxa"/>
            <w:tcBorders>
              <w:right w:val="single" w:sz="8" w:space="0" w:color="000000"/>
            </w:tcBorders>
          </w:tcPr>
          <w:p w14:paraId="04068921" w14:textId="5BEFA09B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93" w:type="dxa"/>
            <w:tcBorders>
              <w:left w:val="single" w:sz="8" w:space="0" w:color="000000"/>
            </w:tcBorders>
            <w:hideMark/>
          </w:tcPr>
          <w:p w14:paraId="09C76838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59" w:type="dxa"/>
            <w:hideMark/>
          </w:tcPr>
          <w:p w14:paraId="41F5ECC8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hideMark/>
          </w:tcPr>
          <w:p w14:paraId="12899697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hideMark/>
          </w:tcPr>
          <w:p w14:paraId="4362E1D7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hideMark/>
          </w:tcPr>
          <w:p w14:paraId="437EDDC8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hideMark/>
          </w:tcPr>
          <w:p w14:paraId="55FBAA0D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750F11FA" w14:textId="6CDF84EF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051E1D" w:rsidRPr="00051E1D" w14:paraId="63718A18" w14:textId="77777777" w:rsidTr="0005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tcBorders>
              <w:left w:val="single" w:sz="8" w:space="0" w:color="000000"/>
            </w:tcBorders>
            <w:hideMark/>
          </w:tcPr>
          <w:p w14:paraId="2FD05E8D" w14:textId="77777777" w:rsidR="00051E1D" w:rsidRPr="00337EE2" w:rsidRDefault="00051E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01" w:type="dxa"/>
            <w:gridSpan w:val="2"/>
            <w:hideMark/>
          </w:tcPr>
          <w:p w14:paraId="67C81333" w14:textId="77777777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34" w:type="dxa"/>
            <w:hideMark/>
          </w:tcPr>
          <w:p w14:paraId="01956C6A" w14:textId="77777777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hideMark/>
          </w:tcPr>
          <w:p w14:paraId="5C6CCCAA" w14:textId="77777777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hideMark/>
          </w:tcPr>
          <w:p w14:paraId="54F46B67" w14:textId="77777777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hideMark/>
          </w:tcPr>
          <w:p w14:paraId="1ABEE602" w14:textId="77777777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75" w:type="dxa"/>
            <w:tcBorders>
              <w:right w:val="single" w:sz="8" w:space="0" w:color="000000"/>
            </w:tcBorders>
          </w:tcPr>
          <w:p w14:paraId="3FC924F6" w14:textId="70C39884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93" w:type="dxa"/>
            <w:tcBorders>
              <w:left w:val="single" w:sz="8" w:space="0" w:color="000000"/>
            </w:tcBorders>
            <w:hideMark/>
          </w:tcPr>
          <w:p w14:paraId="229BC357" w14:textId="77777777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59" w:type="dxa"/>
            <w:hideMark/>
          </w:tcPr>
          <w:p w14:paraId="4CA1AF81" w14:textId="77777777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hideMark/>
          </w:tcPr>
          <w:p w14:paraId="71D6CBF7" w14:textId="77777777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hideMark/>
          </w:tcPr>
          <w:p w14:paraId="585BB658" w14:textId="77777777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hideMark/>
          </w:tcPr>
          <w:p w14:paraId="516F324C" w14:textId="77777777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hideMark/>
          </w:tcPr>
          <w:p w14:paraId="7032CBF7" w14:textId="77777777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31E96FC4" w14:textId="118681EB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051E1D" w:rsidRPr="00051E1D" w14:paraId="6A6092DB" w14:textId="77777777" w:rsidTr="00051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tcBorders>
              <w:left w:val="single" w:sz="8" w:space="0" w:color="000000"/>
            </w:tcBorders>
          </w:tcPr>
          <w:p w14:paraId="1229873D" w14:textId="77777777" w:rsidR="00051E1D" w:rsidRPr="00337EE2" w:rsidRDefault="00051E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01" w:type="dxa"/>
            <w:gridSpan w:val="2"/>
          </w:tcPr>
          <w:p w14:paraId="5E35FD4F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34" w:type="dxa"/>
          </w:tcPr>
          <w:p w14:paraId="5843AAD8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</w:tcPr>
          <w:p w14:paraId="36FE16EE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</w:tcPr>
          <w:p w14:paraId="4CC288F8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</w:tcPr>
          <w:p w14:paraId="32E51C0F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75" w:type="dxa"/>
            <w:tcBorders>
              <w:right w:val="single" w:sz="8" w:space="0" w:color="000000"/>
            </w:tcBorders>
          </w:tcPr>
          <w:p w14:paraId="5E0D6A22" w14:textId="0154F26E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93" w:type="dxa"/>
            <w:tcBorders>
              <w:left w:val="single" w:sz="8" w:space="0" w:color="000000"/>
            </w:tcBorders>
          </w:tcPr>
          <w:p w14:paraId="43AD849A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59" w:type="dxa"/>
          </w:tcPr>
          <w:p w14:paraId="72C4D126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03988A68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0E0264F7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</w:tcPr>
          <w:p w14:paraId="0CE81F84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708D4C43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400DBEE1" w14:textId="45A89C9F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051E1D" w:rsidRPr="00051E1D" w14:paraId="0E829DF0" w14:textId="77777777" w:rsidTr="0005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tcBorders>
              <w:left w:val="single" w:sz="8" w:space="0" w:color="000000"/>
            </w:tcBorders>
          </w:tcPr>
          <w:p w14:paraId="526F56EA" w14:textId="77777777" w:rsidR="00051E1D" w:rsidRPr="00337EE2" w:rsidRDefault="00051E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01" w:type="dxa"/>
            <w:gridSpan w:val="2"/>
          </w:tcPr>
          <w:p w14:paraId="14663E48" w14:textId="77777777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34" w:type="dxa"/>
          </w:tcPr>
          <w:p w14:paraId="316FF985" w14:textId="77777777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</w:tcPr>
          <w:p w14:paraId="2FC420FC" w14:textId="77777777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</w:tcPr>
          <w:p w14:paraId="123229D5" w14:textId="77777777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</w:tcPr>
          <w:p w14:paraId="0D565CAB" w14:textId="77777777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75" w:type="dxa"/>
            <w:tcBorders>
              <w:right w:val="single" w:sz="8" w:space="0" w:color="000000"/>
            </w:tcBorders>
          </w:tcPr>
          <w:p w14:paraId="297B9264" w14:textId="147FFE95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93" w:type="dxa"/>
            <w:tcBorders>
              <w:left w:val="single" w:sz="8" w:space="0" w:color="000000"/>
            </w:tcBorders>
          </w:tcPr>
          <w:p w14:paraId="04ABE125" w14:textId="77777777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59" w:type="dxa"/>
          </w:tcPr>
          <w:p w14:paraId="50E9019C" w14:textId="77777777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15EFAE38" w14:textId="77777777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26FB4714" w14:textId="77777777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</w:tcPr>
          <w:p w14:paraId="10E28E9A" w14:textId="77777777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5E857698" w14:textId="77777777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41239E74" w14:textId="77777777" w:rsidR="00051E1D" w:rsidRPr="00337EE2" w:rsidRDefault="0005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051E1D" w:rsidRPr="00051E1D" w14:paraId="550CA615" w14:textId="77777777" w:rsidTr="00051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tcBorders>
              <w:left w:val="single" w:sz="8" w:space="0" w:color="000000"/>
              <w:bottom w:val="single" w:sz="8" w:space="0" w:color="000000"/>
            </w:tcBorders>
          </w:tcPr>
          <w:p w14:paraId="0EBCF4E9" w14:textId="77777777" w:rsidR="00051E1D" w:rsidRPr="00337EE2" w:rsidRDefault="00051E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01" w:type="dxa"/>
            <w:gridSpan w:val="2"/>
            <w:tcBorders>
              <w:bottom w:val="single" w:sz="8" w:space="0" w:color="000000"/>
            </w:tcBorders>
          </w:tcPr>
          <w:p w14:paraId="020C40B3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34" w:type="dxa"/>
            <w:tcBorders>
              <w:bottom w:val="single" w:sz="8" w:space="0" w:color="000000"/>
            </w:tcBorders>
          </w:tcPr>
          <w:p w14:paraId="2B1AD364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14:paraId="3F2C7E4B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14:paraId="28F5E15C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14:paraId="7BD33F4A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75" w:type="dxa"/>
            <w:tcBorders>
              <w:bottom w:val="single" w:sz="8" w:space="0" w:color="000000"/>
              <w:right w:val="single" w:sz="8" w:space="0" w:color="000000"/>
            </w:tcBorders>
          </w:tcPr>
          <w:p w14:paraId="722FF4EA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93" w:type="dxa"/>
            <w:tcBorders>
              <w:left w:val="single" w:sz="8" w:space="0" w:color="000000"/>
              <w:bottom w:val="single" w:sz="8" w:space="0" w:color="000000"/>
            </w:tcBorders>
          </w:tcPr>
          <w:p w14:paraId="34D398BD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59" w:type="dxa"/>
            <w:tcBorders>
              <w:bottom w:val="single" w:sz="8" w:space="0" w:color="000000"/>
            </w:tcBorders>
          </w:tcPr>
          <w:p w14:paraId="34975B82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2D9E63B1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14:paraId="3063527F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14:paraId="6D6099C4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2DF7E6EB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1A62A2CF" w14:textId="77777777" w:rsidR="00051E1D" w:rsidRPr="00337EE2" w:rsidRDefault="0005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</w:tbl>
    <w:p w14:paraId="62D0F2C5" w14:textId="1D3E4043" w:rsidR="00723769" w:rsidRDefault="00723769">
      <w:pPr>
        <w:rPr>
          <w:rFonts w:ascii="Arial" w:hAnsi="Arial" w:cs="Arial"/>
          <w:sz w:val="20"/>
          <w:szCs w:val="20"/>
        </w:rPr>
      </w:pPr>
    </w:p>
    <w:p w14:paraId="783413B1" w14:textId="77777777" w:rsidR="00337EE2" w:rsidRPr="00051E1D" w:rsidRDefault="00337EE2">
      <w:pPr>
        <w:rPr>
          <w:rFonts w:ascii="Arial" w:hAnsi="Arial" w:cs="Arial"/>
          <w:sz w:val="20"/>
          <w:szCs w:val="20"/>
        </w:rPr>
      </w:pPr>
    </w:p>
    <w:sectPr w:rsidR="00337EE2" w:rsidRPr="00051E1D" w:rsidSect="00051E1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2870C" w14:textId="77777777" w:rsidR="00232DD7" w:rsidRDefault="00232DD7" w:rsidP="00337EE2">
      <w:pPr>
        <w:spacing w:after="0" w:line="240" w:lineRule="auto"/>
      </w:pPr>
      <w:r>
        <w:separator/>
      </w:r>
    </w:p>
  </w:endnote>
  <w:endnote w:type="continuationSeparator" w:id="0">
    <w:p w14:paraId="7B5026CD" w14:textId="77777777" w:rsidR="00232DD7" w:rsidRDefault="00232DD7" w:rsidP="0033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22B6D" w14:textId="77777777" w:rsidR="00232DD7" w:rsidRDefault="00232DD7" w:rsidP="00337EE2">
      <w:pPr>
        <w:spacing w:after="0" w:line="240" w:lineRule="auto"/>
      </w:pPr>
      <w:r>
        <w:separator/>
      </w:r>
    </w:p>
  </w:footnote>
  <w:footnote w:type="continuationSeparator" w:id="0">
    <w:p w14:paraId="14158414" w14:textId="77777777" w:rsidR="00232DD7" w:rsidRDefault="00232DD7" w:rsidP="00337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E2"/>
    <w:rsid w:val="00051E1D"/>
    <w:rsid w:val="00232DD7"/>
    <w:rsid w:val="00337EE2"/>
    <w:rsid w:val="0063330D"/>
    <w:rsid w:val="00723769"/>
    <w:rsid w:val="00A35DAF"/>
    <w:rsid w:val="00A77A77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9709"/>
  <w15:chartTrackingRefBased/>
  <w15:docId w15:val="{EB3C6F04-DA54-4049-9FF1-DA6EA3EC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E1D"/>
    <w:pPr>
      <w:spacing w:line="256" w:lineRule="auto"/>
    </w:pPr>
    <w:rPr>
      <w:rFonts w:ascii="Segoe UI" w:hAnsi="Segoe UI"/>
    </w:rPr>
  </w:style>
  <w:style w:type="paragraph" w:styleId="Ttulo1">
    <w:name w:val="heading 1"/>
    <w:basedOn w:val="Normal"/>
    <w:next w:val="Normal"/>
    <w:link w:val="Ttulo1Char"/>
    <w:uiPriority w:val="9"/>
    <w:qFormat/>
    <w:rsid w:val="00337EE2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color w:val="2F5496" w:themeColor="accent1" w:themeShade="BF"/>
      <w:sz w:val="36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2">
    <w:name w:val="Grid Table 4 Accent 2"/>
    <w:basedOn w:val="Tabelanormal"/>
    <w:uiPriority w:val="49"/>
    <w:rsid w:val="00051E1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051E1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7Colorida">
    <w:name w:val="Grid Table 7 Colorful"/>
    <w:basedOn w:val="Tabelanormal"/>
    <w:uiPriority w:val="52"/>
    <w:rsid w:val="00051E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2">
    <w:name w:val="Grid Table 2"/>
    <w:basedOn w:val="Tabelanormal"/>
    <w:uiPriority w:val="47"/>
    <w:rsid w:val="00051E1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1">
    <w:name w:val="Plain Table 1"/>
    <w:basedOn w:val="Tabelanormal"/>
    <w:uiPriority w:val="41"/>
    <w:rsid w:val="00051E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337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EE2"/>
    <w:rPr>
      <w:rFonts w:ascii="Segoe UI" w:hAnsi="Segoe UI"/>
    </w:rPr>
  </w:style>
  <w:style w:type="paragraph" w:styleId="Rodap">
    <w:name w:val="footer"/>
    <w:basedOn w:val="Normal"/>
    <w:link w:val="RodapChar"/>
    <w:uiPriority w:val="99"/>
    <w:unhideWhenUsed/>
    <w:rsid w:val="00337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EE2"/>
    <w:rPr>
      <w:rFonts w:ascii="Segoe UI" w:hAnsi="Segoe UI"/>
    </w:rPr>
  </w:style>
  <w:style w:type="character" w:customStyle="1" w:styleId="Ttulo1Char">
    <w:name w:val="Título 1 Char"/>
    <w:basedOn w:val="Fontepargpadro"/>
    <w:link w:val="Ttulo1"/>
    <w:uiPriority w:val="9"/>
    <w:rsid w:val="00337EE2"/>
    <w:rPr>
      <w:rFonts w:ascii="Segoe UI" w:eastAsiaTheme="majorEastAsia" w:hAnsi="Segoe UI" w:cstheme="majorBidi"/>
      <w:b/>
      <w:color w:val="2F5496" w:themeColor="accent1" w:themeShade="BF"/>
      <w:sz w:val="36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2019-07-09T19:35:00Z</dcterms:created>
  <dcterms:modified xsi:type="dcterms:W3CDTF">2019-07-10T17:13:00Z</dcterms:modified>
</cp:coreProperties>
</file>